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13E" w:rsidRDefault="007A013E" w:rsidP="007A013E">
      <w:pPr>
        <w:rPr>
          <w:rFonts w:eastAsia="黑体"/>
          <w:sz w:val="32"/>
          <w:szCs w:val="32"/>
        </w:rPr>
      </w:pPr>
      <w:r>
        <w:rPr>
          <w:rFonts w:eastAsia="黑体"/>
          <w:sz w:val="32"/>
          <w:szCs w:val="32"/>
        </w:rPr>
        <w:t>附件</w:t>
      </w:r>
      <w:r>
        <w:rPr>
          <w:rFonts w:eastAsia="黑体"/>
          <w:sz w:val="32"/>
          <w:szCs w:val="32"/>
        </w:rPr>
        <w:t>1</w:t>
      </w:r>
    </w:p>
    <w:p w:rsidR="007A013E" w:rsidRDefault="007A013E" w:rsidP="007A013E">
      <w:pPr>
        <w:spacing w:line="600" w:lineRule="exact"/>
        <w:jc w:val="center"/>
        <w:rPr>
          <w:rFonts w:eastAsia="方正小标宋简体"/>
          <w:bCs/>
          <w:color w:val="000000"/>
          <w:spacing w:val="-6"/>
          <w:sz w:val="44"/>
          <w:szCs w:val="44"/>
        </w:rPr>
      </w:pPr>
    </w:p>
    <w:p w:rsidR="007A013E" w:rsidRDefault="007A013E" w:rsidP="007A013E">
      <w:pPr>
        <w:spacing w:line="600" w:lineRule="exact"/>
        <w:jc w:val="center"/>
        <w:rPr>
          <w:rFonts w:eastAsia="方正小标宋简体"/>
          <w:bCs/>
          <w:color w:val="000000"/>
          <w:spacing w:val="-6"/>
          <w:sz w:val="44"/>
          <w:szCs w:val="44"/>
        </w:rPr>
      </w:pPr>
      <w:r>
        <w:rPr>
          <w:rFonts w:eastAsia="方正小标宋简体"/>
          <w:bCs/>
          <w:color w:val="000000"/>
          <w:spacing w:val="-6"/>
          <w:sz w:val="44"/>
          <w:szCs w:val="44"/>
        </w:rPr>
        <w:t>江苏省师范类专业第二级认证申请书</w:t>
      </w:r>
    </w:p>
    <w:p w:rsidR="007A013E" w:rsidRDefault="007A013E" w:rsidP="007A013E">
      <w:pPr>
        <w:spacing w:line="600" w:lineRule="exact"/>
        <w:jc w:val="center"/>
        <w:rPr>
          <w:rFonts w:eastAsia="楷体_GB2312"/>
          <w:bCs/>
          <w:color w:val="000000"/>
          <w:spacing w:val="-6"/>
          <w:sz w:val="36"/>
          <w:szCs w:val="36"/>
        </w:rPr>
      </w:pPr>
      <w:r>
        <w:rPr>
          <w:rFonts w:eastAsia="楷体_GB2312"/>
          <w:bCs/>
          <w:color w:val="000000"/>
          <w:spacing w:val="-6"/>
          <w:sz w:val="36"/>
          <w:szCs w:val="36"/>
        </w:rPr>
        <w:t>（封面）</w:t>
      </w:r>
    </w:p>
    <w:p w:rsidR="007A013E" w:rsidRDefault="007A013E" w:rsidP="007A013E">
      <w:pPr>
        <w:spacing w:line="500" w:lineRule="exact"/>
        <w:rPr>
          <w:rFonts w:eastAsia="华文中宋"/>
          <w:b/>
          <w:kern w:val="0"/>
          <w:sz w:val="44"/>
          <w:szCs w:val="44"/>
        </w:rPr>
      </w:pPr>
    </w:p>
    <w:p w:rsidR="007A013E" w:rsidRDefault="007A013E" w:rsidP="007A013E">
      <w:pPr>
        <w:spacing w:line="600" w:lineRule="exact"/>
        <w:rPr>
          <w:rFonts w:eastAsia="仿宋_GB2312"/>
          <w:sz w:val="32"/>
          <w:szCs w:val="32"/>
        </w:rPr>
      </w:pPr>
      <w:r>
        <w:rPr>
          <w:rFonts w:eastAsia="仿宋_GB2312"/>
          <w:sz w:val="32"/>
          <w:szCs w:val="32"/>
        </w:rPr>
        <w:t>江苏省教育评估院：</w:t>
      </w:r>
    </w:p>
    <w:p w:rsidR="007A013E" w:rsidRDefault="007A013E" w:rsidP="007A013E">
      <w:pPr>
        <w:spacing w:line="600" w:lineRule="exact"/>
        <w:ind w:firstLineChars="189" w:firstLine="605"/>
        <w:rPr>
          <w:rFonts w:eastAsia="仿宋_GB2312"/>
          <w:sz w:val="32"/>
          <w:szCs w:val="32"/>
        </w:rPr>
      </w:pPr>
      <w:r>
        <w:rPr>
          <w:rFonts w:eastAsia="仿宋_GB2312"/>
          <w:sz w:val="32"/>
          <w:szCs w:val="32"/>
        </w:rPr>
        <w:t>根据《</w:t>
      </w:r>
      <w:r>
        <w:rPr>
          <w:rFonts w:eastAsia="仿宋_GB2312"/>
          <w:kern w:val="0"/>
          <w:sz w:val="32"/>
          <w:szCs w:val="32"/>
        </w:rPr>
        <w:t>江苏省普通高等学校师范类专业认证第二级认证实施办法（试行）</w:t>
      </w:r>
      <w:r>
        <w:rPr>
          <w:rFonts w:eastAsia="仿宋_GB2312"/>
          <w:sz w:val="32"/>
          <w:szCs w:val="32"/>
        </w:rPr>
        <w:t>》（</w:t>
      </w:r>
      <w:proofErr w:type="gramStart"/>
      <w:r>
        <w:rPr>
          <w:rFonts w:eastAsia="仿宋_GB2312"/>
          <w:sz w:val="32"/>
          <w:szCs w:val="32"/>
        </w:rPr>
        <w:t>苏教评</w:t>
      </w:r>
      <w:proofErr w:type="gramEnd"/>
      <w:r>
        <w:rPr>
          <w:rFonts w:eastAsia="仿宋_GB2312"/>
          <w:sz w:val="32"/>
          <w:szCs w:val="32"/>
        </w:rPr>
        <w:t>〔</w:t>
      </w:r>
      <w:r>
        <w:rPr>
          <w:rFonts w:eastAsia="仿宋_GB2312"/>
          <w:sz w:val="32"/>
          <w:szCs w:val="32"/>
        </w:rPr>
        <w:t>2018</w:t>
      </w:r>
      <w:r>
        <w:rPr>
          <w:rFonts w:eastAsia="仿宋_GB2312"/>
          <w:sz w:val="32"/>
          <w:szCs w:val="32"/>
        </w:rPr>
        <w:t>〕</w:t>
      </w:r>
      <w:r>
        <w:rPr>
          <w:rFonts w:eastAsia="仿宋_GB2312"/>
          <w:sz w:val="32"/>
          <w:szCs w:val="32"/>
        </w:rPr>
        <w:t>2</w:t>
      </w:r>
      <w:r>
        <w:rPr>
          <w:rFonts w:eastAsia="仿宋_GB2312"/>
          <w:sz w:val="32"/>
          <w:szCs w:val="32"/>
        </w:rPr>
        <w:t>号）有关认证申请资格的规定，并对照《江苏省</w:t>
      </w:r>
      <w:r>
        <w:rPr>
          <w:rFonts w:eastAsia="仿宋_GB2312"/>
          <w:sz w:val="32"/>
          <w:szCs w:val="32"/>
          <w:u w:val="single"/>
        </w:rPr>
        <w:t xml:space="preserve">     </w:t>
      </w:r>
      <w:r>
        <w:rPr>
          <w:rFonts w:eastAsia="仿宋_GB2312"/>
          <w:sz w:val="32"/>
          <w:szCs w:val="32"/>
        </w:rPr>
        <w:t>教育专业认证标准（第二级）》进行自评，我校（院）认为已经达到规定的标准，现申请对该专业进行审核与考查。</w:t>
      </w:r>
    </w:p>
    <w:p w:rsidR="007A013E" w:rsidRDefault="007A013E" w:rsidP="007A013E">
      <w:pPr>
        <w:spacing w:line="600" w:lineRule="exact"/>
        <w:ind w:firstLineChars="189" w:firstLine="605"/>
        <w:rPr>
          <w:rFonts w:eastAsia="仿宋_GB2312"/>
          <w:sz w:val="32"/>
          <w:szCs w:val="32"/>
        </w:rPr>
      </w:pPr>
      <w:r>
        <w:rPr>
          <w:rFonts w:eastAsia="仿宋_GB2312"/>
          <w:sz w:val="32"/>
          <w:szCs w:val="32"/>
        </w:rPr>
        <w:t>申请认证学校：</w:t>
      </w:r>
    </w:p>
    <w:p w:rsidR="007A013E" w:rsidRDefault="007A013E" w:rsidP="007A013E">
      <w:pPr>
        <w:spacing w:line="600" w:lineRule="exact"/>
        <w:ind w:firstLineChars="189" w:firstLine="605"/>
        <w:rPr>
          <w:rFonts w:eastAsia="仿宋_GB2312"/>
          <w:sz w:val="32"/>
          <w:szCs w:val="32"/>
        </w:rPr>
      </w:pPr>
      <w:r>
        <w:rPr>
          <w:rFonts w:eastAsia="仿宋_GB2312"/>
          <w:sz w:val="32"/>
          <w:szCs w:val="32"/>
        </w:rPr>
        <w:t>申请认证专业：</w:t>
      </w:r>
      <w:r>
        <w:rPr>
          <w:rFonts w:eastAsia="仿宋_GB2312"/>
          <w:sz w:val="32"/>
          <w:szCs w:val="32"/>
        </w:rPr>
        <w:t xml:space="preserve">     </w:t>
      </w:r>
      <w:r>
        <w:rPr>
          <w:rFonts w:eastAsia="仿宋_GB2312"/>
          <w:sz w:val="32"/>
          <w:szCs w:val="32"/>
        </w:rPr>
        <w:t>。</w:t>
      </w:r>
    </w:p>
    <w:p w:rsidR="007A013E" w:rsidRDefault="007A013E" w:rsidP="007A013E">
      <w:pPr>
        <w:spacing w:line="600" w:lineRule="exact"/>
        <w:ind w:firstLineChars="200" w:firstLine="643"/>
        <w:rPr>
          <w:rFonts w:eastAsia="仿宋_GB2312"/>
          <w:b/>
          <w:bCs/>
          <w:sz w:val="32"/>
          <w:szCs w:val="32"/>
        </w:rPr>
      </w:pPr>
      <w:r>
        <w:rPr>
          <w:rFonts w:eastAsia="仿宋_GB2312"/>
          <w:b/>
          <w:bCs/>
          <w:sz w:val="32"/>
          <w:szCs w:val="32"/>
        </w:rPr>
        <w:t>我校保证本申请书填写内容及所有附件材料完全属实，保证按照《江苏省普通高等学校师范类专业认证第二级认证实施办法（试行）》及各项文件要求，规范参加认证，并严格遵守认证工作各项纪律要求，不探听评审相关信息，不拜访专家或以各种形式请托关照。</w:t>
      </w:r>
    </w:p>
    <w:p w:rsidR="007A013E" w:rsidRDefault="007A013E" w:rsidP="007A013E">
      <w:pPr>
        <w:spacing w:line="500" w:lineRule="exact"/>
        <w:jc w:val="center"/>
        <w:rPr>
          <w:rFonts w:eastAsia="仿宋_GB2312"/>
          <w:sz w:val="32"/>
          <w:szCs w:val="32"/>
        </w:rPr>
      </w:pPr>
    </w:p>
    <w:p w:rsidR="007A013E" w:rsidRDefault="007A013E" w:rsidP="007A013E">
      <w:pPr>
        <w:spacing w:line="540" w:lineRule="exact"/>
        <w:ind w:right="640" w:firstLineChars="1600" w:firstLine="5120"/>
        <w:rPr>
          <w:rFonts w:eastAsia="仿宋_GB2312"/>
          <w:kern w:val="0"/>
          <w:sz w:val="32"/>
          <w:szCs w:val="32"/>
        </w:rPr>
      </w:pPr>
      <w:r>
        <w:rPr>
          <w:rFonts w:eastAsia="仿宋_GB2312"/>
          <w:kern w:val="0"/>
          <w:sz w:val="32"/>
          <w:szCs w:val="32"/>
        </w:rPr>
        <w:t>学校负责人签字：</w:t>
      </w:r>
    </w:p>
    <w:p w:rsidR="007A013E" w:rsidRDefault="007A013E" w:rsidP="007A013E">
      <w:pPr>
        <w:spacing w:line="540" w:lineRule="exact"/>
        <w:ind w:right="640" w:firstLineChars="1700" w:firstLine="5440"/>
        <w:rPr>
          <w:rFonts w:eastAsia="仿宋_GB2312"/>
          <w:kern w:val="0"/>
          <w:sz w:val="32"/>
          <w:szCs w:val="32"/>
        </w:rPr>
      </w:pPr>
      <w:r>
        <w:rPr>
          <w:rFonts w:eastAsia="仿宋_GB2312"/>
          <w:kern w:val="0"/>
          <w:sz w:val="32"/>
          <w:szCs w:val="32"/>
        </w:rPr>
        <w:t>学校（盖章）：</w:t>
      </w:r>
    </w:p>
    <w:p w:rsidR="007A013E" w:rsidRDefault="007A013E" w:rsidP="007A013E">
      <w:pPr>
        <w:spacing w:line="540" w:lineRule="exact"/>
        <w:ind w:right="640" w:firstLineChars="1900" w:firstLine="6080"/>
        <w:rPr>
          <w:rFonts w:eastAsia="仿宋_GB2312"/>
          <w:kern w:val="0"/>
          <w:sz w:val="32"/>
          <w:szCs w:val="32"/>
        </w:rPr>
      </w:pPr>
      <w:r>
        <w:rPr>
          <w:rFonts w:eastAsia="仿宋_GB2312"/>
          <w:kern w:val="0"/>
          <w:sz w:val="32"/>
          <w:szCs w:val="32"/>
        </w:rPr>
        <w:t>年</w:t>
      </w:r>
      <w:r>
        <w:rPr>
          <w:rFonts w:eastAsia="仿宋_GB2312"/>
          <w:kern w:val="0"/>
          <w:sz w:val="32"/>
          <w:szCs w:val="32"/>
        </w:rPr>
        <w:t xml:space="preserve">   </w:t>
      </w:r>
      <w:r>
        <w:rPr>
          <w:rFonts w:eastAsia="仿宋_GB2312"/>
          <w:kern w:val="0"/>
          <w:sz w:val="32"/>
          <w:szCs w:val="32"/>
        </w:rPr>
        <w:t>月</w:t>
      </w:r>
      <w:r>
        <w:rPr>
          <w:rFonts w:eastAsia="仿宋_GB2312"/>
          <w:kern w:val="0"/>
          <w:sz w:val="32"/>
          <w:szCs w:val="32"/>
        </w:rPr>
        <w:t xml:space="preserve">   </w:t>
      </w:r>
      <w:r>
        <w:rPr>
          <w:rFonts w:eastAsia="仿宋_GB2312"/>
          <w:kern w:val="0"/>
          <w:sz w:val="32"/>
          <w:szCs w:val="32"/>
        </w:rPr>
        <w:t>日</w:t>
      </w:r>
    </w:p>
    <w:p w:rsidR="007A013E" w:rsidRDefault="007A013E" w:rsidP="007A013E">
      <w:pPr>
        <w:spacing w:line="600" w:lineRule="exact"/>
        <w:jc w:val="center"/>
        <w:rPr>
          <w:rFonts w:eastAsia="方正小标宋简体"/>
          <w:b/>
          <w:color w:val="000000"/>
          <w:spacing w:val="-6"/>
          <w:sz w:val="32"/>
          <w:szCs w:val="32"/>
        </w:rPr>
      </w:pPr>
      <w:r>
        <w:rPr>
          <w:b/>
          <w:sz w:val="28"/>
          <w:szCs w:val="32"/>
        </w:rPr>
        <w:br w:type="page"/>
      </w:r>
      <w:r>
        <w:rPr>
          <w:rFonts w:eastAsia="方正小标宋简体"/>
          <w:bCs/>
          <w:color w:val="000000"/>
          <w:spacing w:val="-6"/>
          <w:sz w:val="40"/>
          <w:szCs w:val="40"/>
        </w:rPr>
        <w:lastRenderedPageBreak/>
        <w:t>申请书正文撰写说明</w:t>
      </w:r>
      <w:r>
        <w:rPr>
          <w:rFonts w:eastAsia="方正小标宋简体"/>
          <w:bCs/>
          <w:color w:val="000000"/>
          <w:spacing w:val="-6"/>
          <w:sz w:val="40"/>
          <w:szCs w:val="40"/>
        </w:rPr>
        <w:t>1</w:t>
      </w:r>
    </w:p>
    <w:p w:rsidR="007A013E" w:rsidRDefault="007A013E" w:rsidP="007A013E">
      <w:pPr>
        <w:spacing w:line="600" w:lineRule="exact"/>
        <w:jc w:val="center"/>
        <w:rPr>
          <w:rFonts w:eastAsia="方正小标宋简体"/>
          <w:b/>
          <w:color w:val="000000"/>
          <w:spacing w:val="-6"/>
          <w:sz w:val="32"/>
          <w:szCs w:val="32"/>
        </w:rPr>
      </w:pPr>
    </w:p>
    <w:p w:rsidR="007A013E" w:rsidRDefault="007A013E" w:rsidP="007A013E">
      <w:pPr>
        <w:spacing w:line="560" w:lineRule="exact"/>
        <w:ind w:firstLineChars="200" w:firstLine="536"/>
        <w:rPr>
          <w:rFonts w:eastAsia="黑体"/>
          <w:bCs/>
          <w:color w:val="000000"/>
          <w:spacing w:val="-6"/>
          <w:sz w:val="28"/>
          <w:szCs w:val="28"/>
        </w:rPr>
      </w:pPr>
      <w:r>
        <w:rPr>
          <w:rFonts w:eastAsia="黑体"/>
          <w:bCs/>
          <w:color w:val="000000"/>
          <w:spacing w:val="-6"/>
          <w:sz w:val="28"/>
          <w:szCs w:val="28"/>
        </w:rPr>
        <w:t>一、申请书基本内容</w:t>
      </w:r>
    </w:p>
    <w:p w:rsidR="007A013E" w:rsidRDefault="007A013E" w:rsidP="007A013E">
      <w:pPr>
        <w:spacing w:line="560" w:lineRule="exact"/>
        <w:ind w:firstLineChars="200" w:firstLine="536"/>
        <w:rPr>
          <w:rFonts w:eastAsia="仿宋_GB2312"/>
          <w:color w:val="000000"/>
          <w:spacing w:val="-6"/>
          <w:sz w:val="28"/>
          <w:szCs w:val="28"/>
        </w:rPr>
      </w:pPr>
      <w:r>
        <w:rPr>
          <w:rFonts w:eastAsia="仿宋_GB2312"/>
          <w:color w:val="000000"/>
          <w:spacing w:val="-6"/>
          <w:sz w:val="28"/>
          <w:szCs w:val="28"/>
        </w:rPr>
        <w:t>1.</w:t>
      </w:r>
      <w:r>
        <w:rPr>
          <w:rFonts w:eastAsia="仿宋_GB2312"/>
          <w:color w:val="000000"/>
          <w:spacing w:val="-6"/>
          <w:sz w:val="28"/>
          <w:szCs w:val="28"/>
        </w:rPr>
        <w:t>能满足</w:t>
      </w:r>
      <w:r>
        <w:rPr>
          <w:rFonts w:eastAsia="仿宋_GB2312"/>
          <w:sz w:val="28"/>
          <w:szCs w:val="28"/>
        </w:rPr>
        <w:t>《江苏省普通高等学校师范类专业认证第二级认证实施办法（试行）》</w:t>
      </w:r>
      <w:r>
        <w:rPr>
          <w:rFonts w:eastAsia="仿宋_GB2312"/>
          <w:color w:val="000000"/>
          <w:spacing w:val="-6"/>
          <w:sz w:val="28"/>
          <w:szCs w:val="28"/>
        </w:rPr>
        <w:t>规定的基本条件。</w:t>
      </w:r>
    </w:p>
    <w:p w:rsidR="007A013E" w:rsidRDefault="007A013E" w:rsidP="007A013E">
      <w:pPr>
        <w:spacing w:line="560" w:lineRule="exact"/>
        <w:ind w:firstLineChars="200" w:firstLine="536"/>
        <w:rPr>
          <w:rFonts w:eastAsia="仿宋"/>
          <w:color w:val="000000"/>
          <w:spacing w:val="-6"/>
          <w:sz w:val="28"/>
          <w:szCs w:val="28"/>
        </w:rPr>
      </w:pPr>
      <w:r>
        <w:rPr>
          <w:rFonts w:eastAsia="仿宋_GB2312"/>
          <w:color w:val="000000"/>
          <w:spacing w:val="-6"/>
          <w:sz w:val="28"/>
          <w:szCs w:val="28"/>
        </w:rPr>
        <w:t>2.</w:t>
      </w:r>
      <w:r>
        <w:rPr>
          <w:rFonts w:eastAsia="仿宋_GB2312"/>
          <w:color w:val="000000"/>
          <w:spacing w:val="-6"/>
          <w:sz w:val="28"/>
          <w:szCs w:val="28"/>
        </w:rPr>
        <w:t>能充分说明和佐证专业已达到认证的底线要求。如果没有达到，即可判定专业无法满足认证标准要求，将不被受理参加认证。</w:t>
      </w:r>
    </w:p>
    <w:p w:rsidR="007A013E" w:rsidRDefault="007A013E" w:rsidP="007A013E">
      <w:pPr>
        <w:spacing w:line="560" w:lineRule="exact"/>
        <w:ind w:firstLineChars="200" w:firstLine="536"/>
        <w:rPr>
          <w:rFonts w:eastAsia="黑体"/>
          <w:bCs/>
          <w:color w:val="000000"/>
          <w:spacing w:val="-6"/>
          <w:sz w:val="28"/>
          <w:szCs w:val="28"/>
        </w:rPr>
      </w:pPr>
      <w:r>
        <w:rPr>
          <w:rFonts w:eastAsia="黑体"/>
          <w:bCs/>
          <w:color w:val="000000"/>
          <w:spacing w:val="-6"/>
          <w:sz w:val="28"/>
          <w:szCs w:val="28"/>
        </w:rPr>
        <w:t>二、申请书撰写基本要求</w:t>
      </w:r>
    </w:p>
    <w:p w:rsidR="007A013E" w:rsidRDefault="007A013E" w:rsidP="007A013E">
      <w:pPr>
        <w:spacing w:line="560" w:lineRule="exact"/>
        <w:ind w:firstLineChars="200" w:firstLine="536"/>
        <w:rPr>
          <w:rFonts w:eastAsia="仿宋_GB2312"/>
          <w:color w:val="000000"/>
          <w:spacing w:val="-6"/>
          <w:sz w:val="28"/>
          <w:szCs w:val="28"/>
        </w:rPr>
      </w:pPr>
      <w:r>
        <w:rPr>
          <w:rFonts w:eastAsia="仿宋_GB2312"/>
          <w:color w:val="000000"/>
          <w:spacing w:val="-6"/>
          <w:sz w:val="28"/>
          <w:szCs w:val="28"/>
        </w:rPr>
        <w:t>1.</w:t>
      </w:r>
      <w:r>
        <w:rPr>
          <w:rFonts w:eastAsia="仿宋_GB2312"/>
          <w:color w:val="000000"/>
          <w:spacing w:val="-6"/>
          <w:sz w:val="28"/>
          <w:szCs w:val="28"/>
        </w:rPr>
        <w:t>申请书应包括专业达到认证基本条件与底线要求的相关材料。具体内容参见本文件相关部分。</w:t>
      </w:r>
    </w:p>
    <w:p w:rsidR="007A013E" w:rsidRDefault="007A013E" w:rsidP="007A013E">
      <w:pPr>
        <w:spacing w:line="560" w:lineRule="exact"/>
        <w:ind w:firstLineChars="200" w:firstLine="536"/>
        <w:rPr>
          <w:rFonts w:eastAsia="仿宋_GB2312"/>
          <w:color w:val="000000"/>
          <w:spacing w:val="-6"/>
          <w:sz w:val="28"/>
          <w:szCs w:val="28"/>
        </w:rPr>
      </w:pPr>
      <w:r>
        <w:rPr>
          <w:rFonts w:eastAsia="仿宋_GB2312"/>
          <w:color w:val="000000"/>
          <w:spacing w:val="-6"/>
          <w:sz w:val="28"/>
          <w:szCs w:val="28"/>
        </w:rPr>
        <w:t>2.</w:t>
      </w:r>
      <w:r>
        <w:rPr>
          <w:rFonts w:eastAsia="仿宋_GB2312"/>
          <w:color w:val="000000"/>
          <w:spacing w:val="-6"/>
          <w:sz w:val="28"/>
          <w:szCs w:val="28"/>
        </w:rPr>
        <w:t>为便于专家审阅，申请书内容应突出重点，简洁清晰。不应包含与申请要求无关的材料，特别是不应罗列专业标志性成果。</w:t>
      </w:r>
    </w:p>
    <w:p w:rsidR="007A013E" w:rsidRDefault="007A013E" w:rsidP="007A013E">
      <w:pPr>
        <w:spacing w:line="560" w:lineRule="exact"/>
        <w:ind w:firstLineChars="200" w:firstLine="536"/>
        <w:rPr>
          <w:rFonts w:eastAsia="仿宋_GB2312"/>
          <w:color w:val="000000"/>
          <w:spacing w:val="-6"/>
          <w:sz w:val="28"/>
          <w:szCs w:val="28"/>
        </w:rPr>
      </w:pPr>
      <w:r>
        <w:rPr>
          <w:rFonts w:eastAsia="仿宋_GB2312"/>
          <w:color w:val="000000"/>
          <w:spacing w:val="-6"/>
          <w:sz w:val="28"/>
          <w:szCs w:val="28"/>
        </w:rPr>
        <w:t>3.</w:t>
      </w:r>
      <w:r>
        <w:rPr>
          <w:rFonts w:eastAsia="仿宋_GB2312"/>
          <w:color w:val="000000"/>
          <w:spacing w:val="-6"/>
          <w:sz w:val="28"/>
          <w:szCs w:val="28"/>
        </w:rPr>
        <w:t>专业应承诺提供的材料真实可靠。</w:t>
      </w:r>
    </w:p>
    <w:p w:rsidR="007A013E" w:rsidRDefault="007A013E" w:rsidP="007A013E">
      <w:pPr>
        <w:spacing w:line="560" w:lineRule="exact"/>
        <w:ind w:firstLineChars="200" w:firstLine="536"/>
        <w:rPr>
          <w:rFonts w:eastAsia="仿宋"/>
          <w:color w:val="000000"/>
          <w:spacing w:val="-6"/>
          <w:sz w:val="28"/>
          <w:szCs w:val="28"/>
        </w:rPr>
      </w:pPr>
      <w:r>
        <w:rPr>
          <w:rFonts w:eastAsia="仿宋_GB2312"/>
          <w:color w:val="000000"/>
          <w:spacing w:val="-6"/>
          <w:sz w:val="28"/>
          <w:szCs w:val="28"/>
        </w:rPr>
        <w:t>4.</w:t>
      </w:r>
      <w:r>
        <w:rPr>
          <w:rFonts w:eastAsia="仿宋_GB2312"/>
          <w:color w:val="000000"/>
          <w:spacing w:val="-6"/>
          <w:sz w:val="28"/>
          <w:szCs w:val="28"/>
        </w:rPr>
        <w:t>正文部分字数不超过</w:t>
      </w:r>
      <w:r>
        <w:rPr>
          <w:rFonts w:eastAsia="仿宋_GB2312"/>
          <w:color w:val="000000"/>
          <w:spacing w:val="-6"/>
          <w:sz w:val="28"/>
          <w:szCs w:val="28"/>
        </w:rPr>
        <w:t>10000</w:t>
      </w:r>
      <w:r>
        <w:rPr>
          <w:rFonts w:eastAsia="仿宋_GB2312"/>
          <w:color w:val="000000"/>
          <w:spacing w:val="-6"/>
          <w:sz w:val="28"/>
          <w:szCs w:val="28"/>
        </w:rPr>
        <w:t>字。</w:t>
      </w:r>
    </w:p>
    <w:p w:rsidR="007A013E" w:rsidRDefault="007A013E" w:rsidP="007A013E">
      <w:pPr>
        <w:spacing w:line="560" w:lineRule="exact"/>
        <w:ind w:firstLineChars="200" w:firstLine="536"/>
        <w:rPr>
          <w:rFonts w:eastAsia="黑体"/>
          <w:bCs/>
          <w:color w:val="000000"/>
          <w:spacing w:val="-6"/>
          <w:sz w:val="28"/>
          <w:szCs w:val="28"/>
        </w:rPr>
      </w:pPr>
      <w:r>
        <w:rPr>
          <w:rFonts w:eastAsia="黑体"/>
          <w:bCs/>
          <w:color w:val="000000"/>
          <w:spacing w:val="-6"/>
          <w:sz w:val="28"/>
          <w:szCs w:val="28"/>
        </w:rPr>
        <w:t>三、申请书中有关底线材料的说明</w:t>
      </w:r>
    </w:p>
    <w:p w:rsidR="007A013E" w:rsidRDefault="007A013E" w:rsidP="007A013E">
      <w:pPr>
        <w:spacing w:line="560" w:lineRule="exact"/>
        <w:ind w:firstLineChars="200" w:firstLine="536"/>
        <w:rPr>
          <w:rFonts w:eastAsia="仿宋_GB2312"/>
          <w:color w:val="000000"/>
          <w:spacing w:val="-6"/>
          <w:sz w:val="28"/>
          <w:szCs w:val="28"/>
        </w:rPr>
      </w:pPr>
      <w:r>
        <w:rPr>
          <w:rFonts w:eastAsia="仿宋_GB2312"/>
          <w:color w:val="000000"/>
          <w:spacing w:val="-6"/>
          <w:sz w:val="28"/>
          <w:szCs w:val="28"/>
        </w:rPr>
        <w:t>1.</w:t>
      </w:r>
      <w:r>
        <w:rPr>
          <w:rFonts w:eastAsia="仿宋_GB2312"/>
          <w:color w:val="000000"/>
          <w:spacing w:val="-6"/>
          <w:sz w:val="28"/>
          <w:szCs w:val="28"/>
        </w:rPr>
        <w:t>师范类专业认证要求接受认证的专业采用面向产出的教学评价方式，产出是指师范生毕业时达到的能力要求。申请书必须提供本专业全体毕业生能达到专业依据认证标准制定的毕业要求的相关说明与支撑材料。</w:t>
      </w:r>
    </w:p>
    <w:p w:rsidR="007A013E" w:rsidRDefault="007A013E" w:rsidP="007A013E">
      <w:pPr>
        <w:spacing w:line="560" w:lineRule="exact"/>
        <w:ind w:firstLineChars="200" w:firstLine="536"/>
        <w:jc w:val="left"/>
        <w:rPr>
          <w:rFonts w:eastAsia="仿宋_GB2312"/>
          <w:color w:val="000000"/>
          <w:spacing w:val="-6"/>
          <w:sz w:val="32"/>
          <w:szCs w:val="32"/>
        </w:rPr>
      </w:pPr>
      <w:r>
        <w:rPr>
          <w:rFonts w:eastAsia="仿宋_GB2312"/>
          <w:color w:val="000000"/>
          <w:spacing w:val="-6"/>
          <w:sz w:val="28"/>
          <w:szCs w:val="28"/>
        </w:rPr>
        <w:t>2.</w:t>
      </w:r>
      <w:r>
        <w:rPr>
          <w:rFonts w:eastAsia="仿宋_GB2312"/>
          <w:color w:val="000000"/>
          <w:spacing w:val="-6"/>
          <w:sz w:val="28"/>
          <w:szCs w:val="28"/>
        </w:rPr>
        <w:t>师范类专业认证要求专业必须建立基于评价的教学质量持续改进机制，申请书必须提供专业已建立的面向产出的评价机制的相关说明与支撑材料。</w:t>
      </w:r>
    </w:p>
    <w:p w:rsidR="007A013E" w:rsidRDefault="007A013E" w:rsidP="007A013E">
      <w:pPr>
        <w:spacing w:line="600" w:lineRule="exact"/>
        <w:jc w:val="center"/>
        <w:rPr>
          <w:rFonts w:eastAsia="黑体"/>
          <w:sz w:val="28"/>
          <w:szCs w:val="28"/>
        </w:rPr>
      </w:pPr>
      <w:r>
        <w:rPr>
          <w:rFonts w:eastAsia="仿宋_GB2312"/>
          <w:color w:val="000000"/>
          <w:spacing w:val="-6"/>
          <w:sz w:val="32"/>
          <w:szCs w:val="32"/>
        </w:rPr>
        <w:br w:type="page"/>
      </w:r>
      <w:r>
        <w:rPr>
          <w:rFonts w:eastAsia="方正小标宋简体"/>
          <w:bCs/>
          <w:color w:val="000000"/>
          <w:spacing w:val="-6"/>
          <w:sz w:val="44"/>
          <w:szCs w:val="44"/>
        </w:rPr>
        <w:lastRenderedPageBreak/>
        <w:t>申请书正文</w:t>
      </w:r>
    </w:p>
    <w:p w:rsidR="007A013E" w:rsidRDefault="007A013E" w:rsidP="007A013E">
      <w:pPr>
        <w:spacing w:line="600" w:lineRule="exact"/>
        <w:ind w:firstLineChars="200" w:firstLine="560"/>
        <w:jc w:val="left"/>
        <w:rPr>
          <w:rFonts w:eastAsia="黑体"/>
          <w:sz w:val="28"/>
          <w:szCs w:val="28"/>
        </w:rPr>
      </w:pPr>
    </w:p>
    <w:p w:rsidR="007A013E" w:rsidRDefault="007A013E" w:rsidP="007A013E">
      <w:pPr>
        <w:spacing w:line="600" w:lineRule="exact"/>
        <w:ind w:firstLineChars="200" w:firstLine="640"/>
        <w:jc w:val="left"/>
        <w:rPr>
          <w:rFonts w:eastAsia="黑体"/>
          <w:sz w:val="32"/>
          <w:szCs w:val="32"/>
        </w:rPr>
      </w:pPr>
      <w:r>
        <w:rPr>
          <w:rFonts w:eastAsia="黑体"/>
          <w:sz w:val="32"/>
          <w:szCs w:val="32"/>
        </w:rPr>
        <w:t>一、学校及专业联系人</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2957"/>
        <w:gridCol w:w="1430"/>
        <w:gridCol w:w="2641"/>
      </w:tblGrid>
      <w:tr w:rsidR="007A013E" w:rsidTr="00BC144F">
        <w:trPr>
          <w:trHeight w:val="503"/>
          <w:jc w:val="center"/>
        </w:trPr>
        <w:tc>
          <w:tcPr>
            <w:tcW w:w="1464" w:type="dxa"/>
            <w:tcBorders>
              <w:top w:val="double" w:sz="4" w:space="0" w:color="auto"/>
              <w:left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r>
              <w:rPr>
                <w:rFonts w:eastAsia="仿宋_GB2312"/>
                <w:sz w:val="24"/>
                <w:szCs w:val="28"/>
              </w:rPr>
              <w:t>申请学校</w:t>
            </w:r>
          </w:p>
        </w:tc>
        <w:tc>
          <w:tcPr>
            <w:tcW w:w="6966" w:type="dxa"/>
            <w:gridSpan w:val="3"/>
            <w:tcBorders>
              <w:top w:val="double" w:sz="4" w:space="0" w:color="auto"/>
              <w:right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p>
        </w:tc>
      </w:tr>
      <w:tr w:rsidR="007A013E" w:rsidTr="00BC144F">
        <w:trPr>
          <w:trHeight w:val="340"/>
          <w:jc w:val="center"/>
        </w:trPr>
        <w:tc>
          <w:tcPr>
            <w:tcW w:w="1464" w:type="dxa"/>
            <w:tcBorders>
              <w:left w:val="double" w:sz="4" w:space="0" w:color="auto"/>
              <w:bottom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r>
              <w:rPr>
                <w:rFonts w:eastAsia="仿宋_GB2312"/>
                <w:sz w:val="24"/>
                <w:szCs w:val="28"/>
              </w:rPr>
              <w:t>申请专业</w:t>
            </w:r>
          </w:p>
        </w:tc>
        <w:tc>
          <w:tcPr>
            <w:tcW w:w="2931" w:type="dxa"/>
            <w:tcBorders>
              <w:bottom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p>
        </w:tc>
        <w:tc>
          <w:tcPr>
            <w:tcW w:w="1417" w:type="dxa"/>
            <w:tcBorders>
              <w:bottom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r>
              <w:rPr>
                <w:rFonts w:eastAsia="仿宋_GB2312"/>
                <w:sz w:val="24"/>
                <w:szCs w:val="28"/>
              </w:rPr>
              <w:t>所在院系</w:t>
            </w:r>
          </w:p>
        </w:tc>
        <w:tc>
          <w:tcPr>
            <w:tcW w:w="2618" w:type="dxa"/>
            <w:tcBorders>
              <w:bottom w:val="double" w:sz="4" w:space="0" w:color="auto"/>
              <w:right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p>
        </w:tc>
      </w:tr>
      <w:tr w:rsidR="007A013E" w:rsidTr="00BC144F">
        <w:trPr>
          <w:trHeight w:val="340"/>
          <w:jc w:val="center"/>
        </w:trPr>
        <w:tc>
          <w:tcPr>
            <w:tcW w:w="1464" w:type="dxa"/>
            <w:tcBorders>
              <w:top w:val="double" w:sz="4" w:space="0" w:color="auto"/>
              <w:left w:val="double" w:sz="4" w:space="0" w:color="auto"/>
            </w:tcBorders>
            <w:vAlign w:val="center"/>
          </w:tcPr>
          <w:p w:rsidR="007A013E" w:rsidRDefault="007A013E" w:rsidP="00BC144F">
            <w:pPr>
              <w:tabs>
                <w:tab w:val="left" w:pos="0"/>
              </w:tabs>
              <w:spacing w:line="400" w:lineRule="exact"/>
              <w:jc w:val="center"/>
              <w:rPr>
                <w:rFonts w:eastAsia="仿宋_GB2312"/>
                <w:sz w:val="24"/>
                <w:szCs w:val="28"/>
              </w:rPr>
            </w:pPr>
            <w:r>
              <w:rPr>
                <w:rFonts w:eastAsia="仿宋_GB2312"/>
                <w:sz w:val="24"/>
                <w:szCs w:val="28"/>
              </w:rPr>
              <w:t>学校教务</w:t>
            </w:r>
          </w:p>
          <w:p w:rsidR="007A013E" w:rsidRDefault="007A013E" w:rsidP="00BC144F">
            <w:pPr>
              <w:tabs>
                <w:tab w:val="left" w:pos="0"/>
              </w:tabs>
              <w:spacing w:line="400" w:lineRule="exact"/>
              <w:jc w:val="center"/>
              <w:rPr>
                <w:rFonts w:eastAsia="仿宋_GB2312"/>
                <w:sz w:val="24"/>
                <w:szCs w:val="28"/>
              </w:rPr>
            </w:pPr>
            <w:r>
              <w:rPr>
                <w:rFonts w:eastAsia="仿宋_GB2312"/>
                <w:sz w:val="24"/>
                <w:szCs w:val="28"/>
              </w:rPr>
              <w:t>部门联系人</w:t>
            </w:r>
          </w:p>
        </w:tc>
        <w:tc>
          <w:tcPr>
            <w:tcW w:w="2931" w:type="dxa"/>
            <w:tcBorders>
              <w:top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p>
        </w:tc>
        <w:tc>
          <w:tcPr>
            <w:tcW w:w="1417" w:type="dxa"/>
            <w:tcBorders>
              <w:top w:val="double" w:sz="4" w:space="0" w:color="auto"/>
            </w:tcBorders>
            <w:vAlign w:val="center"/>
          </w:tcPr>
          <w:p w:rsidR="007A013E" w:rsidRDefault="007A013E" w:rsidP="00BC144F">
            <w:pPr>
              <w:tabs>
                <w:tab w:val="left" w:pos="0"/>
              </w:tabs>
              <w:spacing w:line="600" w:lineRule="exact"/>
              <w:jc w:val="center"/>
              <w:rPr>
                <w:rFonts w:eastAsia="仿宋_GB2312"/>
                <w:sz w:val="24"/>
                <w:szCs w:val="28"/>
              </w:rPr>
            </w:pPr>
            <w:r>
              <w:rPr>
                <w:rFonts w:eastAsia="仿宋_GB2312"/>
                <w:sz w:val="24"/>
                <w:szCs w:val="28"/>
              </w:rPr>
              <w:t>电子信箱</w:t>
            </w:r>
          </w:p>
        </w:tc>
        <w:tc>
          <w:tcPr>
            <w:tcW w:w="2618" w:type="dxa"/>
            <w:tcBorders>
              <w:top w:val="double" w:sz="4" w:space="0" w:color="auto"/>
              <w:right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p>
        </w:tc>
      </w:tr>
      <w:tr w:rsidR="007A013E" w:rsidTr="00BC144F">
        <w:trPr>
          <w:trHeight w:val="340"/>
          <w:jc w:val="center"/>
        </w:trPr>
        <w:tc>
          <w:tcPr>
            <w:tcW w:w="1464" w:type="dxa"/>
            <w:tcBorders>
              <w:left w:val="double" w:sz="4" w:space="0" w:color="auto"/>
              <w:bottom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r>
              <w:rPr>
                <w:rFonts w:eastAsia="仿宋_GB2312"/>
                <w:sz w:val="24"/>
                <w:szCs w:val="28"/>
              </w:rPr>
              <w:t>手机号码</w:t>
            </w:r>
          </w:p>
        </w:tc>
        <w:tc>
          <w:tcPr>
            <w:tcW w:w="2931" w:type="dxa"/>
            <w:tcBorders>
              <w:bottom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p>
        </w:tc>
        <w:tc>
          <w:tcPr>
            <w:tcW w:w="1417" w:type="dxa"/>
            <w:tcBorders>
              <w:bottom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r>
              <w:rPr>
                <w:rFonts w:eastAsia="仿宋_GB2312"/>
                <w:sz w:val="24"/>
                <w:szCs w:val="28"/>
              </w:rPr>
              <w:t>办公电话</w:t>
            </w:r>
          </w:p>
        </w:tc>
        <w:tc>
          <w:tcPr>
            <w:tcW w:w="2618" w:type="dxa"/>
            <w:tcBorders>
              <w:bottom w:val="double" w:sz="4" w:space="0" w:color="auto"/>
              <w:right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p>
        </w:tc>
      </w:tr>
      <w:tr w:rsidR="007A013E" w:rsidTr="00BC144F">
        <w:trPr>
          <w:trHeight w:val="340"/>
          <w:jc w:val="center"/>
        </w:trPr>
        <w:tc>
          <w:tcPr>
            <w:tcW w:w="1464" w:type="dxa"/>
            <w:tcBorders>
              <w:top w:val="double" w:sz="4" w:space="0" w:color="auto"/>
              <w:left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r>
              <w:rPr>
                <w:rFonts w:eastAsia="仿宋_GB2312"/>
                <w:sz w:val="24"/>
                <w:szCs w:val="28"/>
              </w:rPr>
              <w:t>专业负责人</w:t>
            </w:r>
          </w:p>
        </w:tc>
        <w:tc>
          <w:tcPr>
            <w:tcW w:w="2931" w:type="dxa"/>
            <w:tcBorders>
              <w:top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p>
        </w:tc>
        <w:tc>
          <w:tcPr>
            <w:tcW w:w="1417" w:type="dxa"/>
            <w:tcBorders>
              <w:top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r>
              <w:rPr>
                <w:rFonts w:eastAsia="仿宋_GB2312"/>
                <w:sz w:val="24"/>
                <w:szCs w:val="28"/>
              </w:rPr>
              <w:t>电子信箱</w:t>
            </w:r>
          </w:p>
        </w:tc>
        <w:tc>
          <w:tcPr>
            <w:tcW w:w="2618" w:type="dxa"/>
            <w:tcBorders>
              <w:top w:val="double" w:sz="4" w:space="0" w:color="auto"/>
              <w:right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p>
        </w:tc>
      </w:tr>
      <w:tr w:rsidR="007A013E" w:rsidTr="00BC144F">
        <w:trPr>
          <w:trHeight w:val="340"/>
          <w:jc w:val="center"/>
        </w:trPr>
        <w:tc>
          <w:tcPr>
            <w:tcW w:w="1464" w:type="dxa"/>
            <w:tcBorders>
              <w:left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r>
              <w:rPr>
                <w:rFonts w:eastAsia="仿宋_GB2312"/>
                <w:sz w:val="24"/>
                <w:szCs w:val="28"/>
              </w:rPr>
              <w:t>手机号码</w:t>
            </w:r>
          </w:p>
        </w:tc>
        <w:tc>
          <w:tcPr>
            <w:tcW w:w="2931" w:type="dxa"/>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p>
        </w:tc>
        <w:tc>
          <w:tcPr>
            <w:tcW w:w="1417" w:type="dxa"/>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r>
              <w:rPr>
                <w:rFonts w:eastAsia="仿宋_GB2312"/>
                <w:sz w:val="24"/>
                <w:szCs w:val="28"/>
              </w:rPr>
              <w:t>办公电话</w:t>
            </w:r>
          </w:p>
        </w:tc>
        <w:tc>
          <w:tcPr>
            <w:tcW w:w="2618" w:type="dxa"/>
            <w:tcBorders>
              <w:right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p>
        </w:tc>
      </w:tr>
      <w:tr w:rsidR="007A013E" w:rsidTr="00BC144F">
        <w:trPr>
          <w:trHeight w:val="340"/>
          <w:jc w:val="center"/>
        </w:trPr>
        <w:tc>
          <w:tcPr>
            <w:tcW w:w="1464" w:type="dxa"/>
            <w:tcBorders>
              <w:top w:val="double" w:sz="4" w:space="0" w:color="auto"/>
              <w:left w:val="double" w:sz="4" w:space="0" w:color="auto"/>
            </w:tcBorders>
            <w:vAlign w:val="center"/>
          </w:tcPr>
          <w:p w:rsidR="007A013E" w:rsidRDefault="007A013E" w:rsidP="00BC144F">
            <w:pPr>
              <w:tabs>
                <w:tab w:val="left" w:pos="0"/>
              </w:tabs>
              <w:ind w:leftChars="-1" w:left="-2" w:firstLineChars="13" w:firstLine="31"/>
              <w:jc w:val="center"/>
              <w:rPr>
                <w:rFonts w:eastAsia="仿宋_GB2312"/>
                <w:sz w:val="24"/>
                <w:szCs w:val="28"/>
              </w:rPr>
            </w:pPr>
            <w:r>
              <w:rPr>
                <w:rFonts w:eastAsia="仿宋_GB2312"/>
                <w:sz w:val="24"/>
                <w:szCs w:val="28"/>
              </w:rPr>
              <w:t>认证工作</w:t>
            </w:r>
          </w:p>
          <w:p w:rsidR="007A013E" w:rsidRDefault="007A013E" w:rsidP="00BC144F">
            <w:pPr>
              <w:tabs>
                <w:tab w:val="left" w:pos="0"/>
              </w:tabs>
              <w:ind w:leftChars="-1" w:left="-2" w:firstLineChars="13" w:firstLine="31"/>
              <w:jc w:val="center"/>
              <w:rPr>
                <w:rFonts w:eastAsia="仿宋_GB2312"/>
                <w:sz w:val="24"/>
                <w:szCs w:val="28"/>
              </w:rPr>
            </w:pPr>
            <w:r>
              <w:rPr>
                <w:rFonts w:eastAsia="仿宋_GB2312"/>
                <w:sz w:val="24"/>
                <w:szCs w:val="28"/>
              </w:rPr>
              <w:t>联系人</w:t>
            </w:r>
          </w:p>
        </w:tc>
        <w:tc>
          <w:tcPr>
            <w:tcW w:w="2931" w:type="dxa"/>
            <w:tcBorders>
              <w:top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p>
        </w:tc>
        <w:tc>
          <w:tcPr>
            <w:tcW w:w="1417" w:type="dxa"/>
            <w:tcBorders>
              <w:top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r>
              <w:rPr>
                <w:rFonts w:eastAsia="仿宋_GB2312"/>
                <w:sz w:val="24"/>
                <w:szCs w:val="28"/>
              </w:rPr>
              <w:t>电子信箱</w:t>
            </w:r>
          </w:p>
        </w:tc>
        <w:tc>
          <w:tcPr>
            <w:tcW w:w="2618" w:type="dxa"/>
            <w:tcBorders>
              <w:top w:val="double" w:sz="4" w:space="0" w:color="auto"/>
              <w:right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p>
        </w:tc>
      </w:tr>
      <w:tr w:rsidR="007A013E" w:rsidTr="00BC144F">
        <w:trPr>
          <w:trHeight w:val="340"/>
          <w:jc w:val="center"/>
        </w:trPr>
        <w:tc>
          <w:tcPr>
            <w:tcW w:w="1464" w:type="dxa"/>
            <w:tcBorders>
              <w:left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r>
              <w:rPr>
                <w:rFonts w:eastAsia="仿宋_GB2312"/>
                <w:sz w:val="24"/>
                <w:szCs w:val="28"/>
              </w:rPr>
              <w:t>手机号码</w:t>
            </w:r>
          </w:p>
        </w:tc>
        <w:tc>
          <w:tcPr>
            <w:tcW w:w="2931" w:type="dxa"/>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p>
        </w:tc>
        <w:tc>
          <w:tcPr>
            <w:tcW w:w="1417" w:type="dxa"/>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r>
              <w:rPr>
                <w:rFonts w:eastAsia="仿宋_GB2312"/>
                <w:sz w:val="24"/>
                <w:szCs w:val="28"/>
              </w:rPr>
              <w:t>办公电话</w:t>
            </w:r>
          </w:p>
        </w:tc>
        <w:tc>
          <w:tcPr>
            <w:tcW w:w="2618" w:type="dxa"/>
            <w:tcBorders>
              <w:right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p>
        </w:tc>
      </w:tr>
      <w:tr w:rsidR="007A013E" w:rsidTr="00BC144F">
        <w:trPr>
          <w:trHeight w:val="340"/>
          <w:jc w:val="center"/>
        </w:trPr>
        <w:tc>
          <w:tcPr>
            <w:tcW w:w="1464" w:type="dxa"/>
            <w:tcBorders>
              <w:left w:val="double" w:sz="4" w:space="0" w:color="auto"/>
              <w:bottom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r>
              <w:rPr>
                <w:rFonts w:eastAsia="仿宋_GB2312"/>
                <w:sz w:val="24"/>
                <w:szCs w:val="28"/>
              </w:rPr>
              <w:t>通信地址</w:t>
            </w:r>
          </w:p>
        </w:tc>
        <w:tc>
          <w:tcPr>
            <w:tcW w:w="6966" w:type="dxa"/>
            <w:gridSpan w:val="3"/>
            <w:tcBorders>
              <w:bottom w:val="double" w:sz="4" w:space="0" w:color="auto"/>
              <w:right w:val="double" w:sz="4" w:space="0" w:color="auto"/>
            </w:tcBorders>
            <w:vAlign w:val="center"/>
          </w:tcPr>
          <w:p w:rsidR="007A013E" w:rsidRDefault="007A013E" w:rsidP="00BC144F">
            <w:pPr>
              <w:tabs>
                <w:tab w:val="left" w:pos="0"/>
              </w:tabs>
              <w:spacing w:line="600" w:lineRule="exact"/>
              <w:ind w:leftChars="-1" w:left="-2" w:firstLineChars="13" w:firstLine="31"/>
              <w:jc w:val="center"/>
              <w:rPr>
                <w:rFonts w:eastAsia="仿宋_GB2312"/>
                <w:sz w:val="24"/>
                <w:szCs w:val="28"/>
              </w:rPr>
            </w:pPr>
          </w:p>
        </w:tc>
      </w:tr>
    </w:tbl>
    <w:p w:rsidR="007A013E" w:rsidRDefault="007A013E" w:rsidP="007A013E">
      <w:pPr>
        <w:spacing w:line="600" w:lineRule="exact"/>
        <w:jc w:val="left"/>
        <w:rPr>
          <w:rFonts w:eastAsia="黑体"/>
          <w:sz w:val="28"/>
          <w:szCs w:val="28"/>
        </w:rPr>
      </w:pPr>
    </w:p>
    <w:p w:rsidR="007A013E" w:rsidRDefault="007A013E" w:rsidP="007A013E">
      <w:pPr>
        <w:spacing w:line="560" w:lineRule="exact"/>
        <w:ind w:firstLineChars="200" w:firstLine="560"/>
        <w:jc w:val="left"/>
        <w:rPr>
          <w:rFonts w:eastAsia="黑体"/>
          <w:sz w:val="32"/>
          <w:szCs w:val="32"/>
        </w:rPr>
      </w:pPr>
      <w:r>
        <w:rPr>
          <w:rFonts w:eastAsia="黑体"/>
          <w:sz w:val="28"/>
          <w:szCs w:val="28"/>
        </w:rPr>
        <w:br w:type="page"/>
      </w:r>
      <w:r>
        <w:rPr>
          <w:rFonts w:eastAsia="黑体"/>
          <w:sz w:val="32"/>
          <w:szCs w:val="32"/>
        </w:rPr>
        <w:lastRenderedPageBreak/>
        <w:t>二、学校及专业简介</w:t>
      </w:r>
    </w:p>
    <w:p w:rsidR="007A013E" w:rsidRDefault="007A013E" w:rsidP="007A013E">
      <w:pPr>
        <w:spacing w:line="560" w:lineRule="exact"/>
        <w:ind w:firstLineChars="200" w:firstLine="643"/>
        <w:rPr>
          <w:rFonts w:eastAsia="仿宋_GB2312"/>
          <w:sz w:val="32"/>
          <w:szCs w:val="32"/>
        </w:rPr>
      </w:pPr>
      <w:r>
        <w:rPr>
          <w:rFonts w:eastAsia="仿宋_GB2312"/>
          <w:b/>
          <w:sz w:val="32"/>
          <w:szCs w:val="32"/>
        </w:rPr>
        <w:t>1</w:t>
      </w:r>
      <w:r>
        <w:rPr>
          <w:rFonts w:eastAsia="仿宋_GB2312"/>
          <w:b/>
          <w:sz w:val="32"/>
          <w:szCs w:val="32"/>
        </w:rPr>
        <w:t>．学校简介</w:t>
      </w:r>
    </w:p>
    <w:p w:rsidR="007A013E" w:rsidRDefault="007A013E" w:rsidP="007A013E">
      <w:pPr>
        <w:spacing w:line="560" w:lineRule="exact"/>
        <w:ind w:firstLineChars="200" w:firstLine="640"/>
        <w:rPr>
          <w:rFonts w:eastAsia="仿宋_GB2312"/>
          <w:sz w:val="32"/>
          <w:szCs w:val="32"/>
        </w:rPr>
      </w:pPr>
      <w:r>
        <w:rPr>
          <w:rFonts w:eastAsia="仿宋_GB2312"/>
          <w:sz w:val="32"/>
          <w:szCs w:val="32"/>
        </w:rPr>
        <w:t>简要介绍学校的历史沿革、发展现状（不超过</w:t>
      </w:r>
      <w:r>
        <w:rPr>
          <w:rFonts w:eastAsia="仿宋_GB2312"/>
          <w:sz w:val="32"/>
          <w:szCs w:val="32"/>
        </w:rPr>
        <w:t>500</w:t>
      </w:r>
      <w:r>
        <w:rPr>
          <w:rFonts w:eastAsia="仿宋_GB2312"/>
          <w:sz w:val="32"/>
          <w:szCs w:val="32"/>
        </w:rPr>
        <w:t>字）。</w:t>
      </w:r>
    </w:p>
    <w:p w:rsidR="007A013E" w:rsidRDefault="007A013E" w:rsidP="007A013E">
      <w:pPr>
        <w:spacing w:line="560" w:lineRule="exact"/>
        <w:ind w:firstLineChars="200" w:firstLine="643"/>
        <w:rPr>
          <w:rFonts w:eastAsia="仿宋_GB2312"/>
          <w:sz w:val="32"/>
          <w:szCs w:val="32"/>
        </w:rPr>
      </w:pPr>
      <w:r>
        <w:rPr>
          <w:rFonts w:eastAsia="仿宋_GB2312"/>
          <w:b/>
          <w:sz w:val="32"/>
          <w:szCs w:val="32"/>
        </w:rPr>
        <w:t>2</w:t>
      </w:r>
      <w:r>
        <w:rPr>
          <w:rFonts w:eastAsia="仿宋_GB2312"/>
          <w:b/>
          <w:sz w:val="32"/>
          <w:szCs w:val="32"/>
        </w:rPr>
        <w:t>．专业概况</w:t>
      </w:r>
    </w:p>
    <w:p w:rsidR="007A013E" w:rsidRDefault="007A013E" w:rsidP="007A013E">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1</w:t>
      </w:r>
      <w:r>
        <w:rPr>
          <w:rFonts w:eastAsia="仿宋_GB2312"/>
          <w:color w:val="000000"/>
          <w:sz w:val="32"/>
          <w:szCs w:val="32"/>
        </w:rPr>
        <w:t>）专业发展历史沿革。只需提供开办的时间，专业沿革中的重要变化。不需提供办学条件与历史上的贡献与成果。</w:t>
      </w:r>
    </w:p>
    <w:p w:rsidR="007A013E" w:rsidRDefault="007A013E" w:rsidP="007A013E">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2</w:t>
      </w:r>
      <w:r>
        <w:rPr>
          <w:rFonts w:eastAsia="仿宋_GB2312"/>
          <w:color w:val="000000"/>
          <w:sz w:val="32"/>
          <w:szCs w:val="32"/>
        </w:rPr>
        <w:t>）最早一届毕业生的毕业年份。如果是非连续培养，应提供最近的连续培养的第一届毕业生的毕业年份。</w:t>
      </w:r>
    </w:p>
    <w:p w:rsidR="007A013E" w:rsidRDefault="007A013E" w:rsidP="007A013E">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3</w:t>
      </w:r>
      <w:r>
        <w:rPr>
          <w:rFonts w:eastAsia="仿宋_GB2312"/>
          <w:color w:val="000000"/>
          <w:sz w:val="32"/>
          <w:szCs w:val="32"/>
        </w:rPr>
        <w:t>）同一专业名称下若执行不同的培养方案，或在生源、办学条件不同的校区或学院办学，需说明。</w:t>
      </w:r>
    </w:p>
    <w:p w:rsidR="007A013E" w:rsidRDefault="007A013E" w:rsidP="007A013E">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4</w:t>
      </w:r>
      <w:r>
        <w:rPr>
          <w:rFonts w:eastAsia="仿宋_GB2312"/>
          <w:color w:val="000000"/>
          <w:sz w:val="32"/>
          <w:szCs w:val="32"/>
        </w:rPr>
        <w:t>）说明按照认证标准修订的人才培养方案执行满</w:t>
      </w:r>
      <w:r>
        <w:rPr>
          <w:rFonts w:eastAsia="仿宋_GB2312"/>
          <w:color w:val="000000"/>
          <w:sz w:val="32"/>
          <w:szCs w:val="32"/>
        </w:rPr>
        <w:t>2</w:t>
      </w:r>
      <w:r>
        <w:rPr>
          <w:rFonts w:eastAsia="仿宋_GB2312"/>
          <w:color w:val="000000"/>
          <w:sz w:val="32"/>
          <w:szCs w:val="32"/>
        </w:rPr>
        <w:t>年的情况。用表格列出近两年课程目标达成评价开展情况，内容应包括课程名称、课程性质、学分、课时、开课学期、评价人等。</w:t>
      </w:r>
    </w:p>
    <w:p w:rsidR="007A013E" w:rsidRDefault="007A013E" w:rsidP="007A013E">
      <w:pPr>
        <w:spacing w:line="560" w:lineRule="exact"/>
        <w:ind w:firstLineChars="200" w:firstLine="643"/>
        <w:rPr>
          <w:rFonts w:eastAsia="仿宋_GB2312"/>
          <w:color w:val="000000"/>
          <w:sz w:val="32"/>
          <w:szCs w:val="32"/>
        </w:rPr>
      </w:pPr>
      <w:r>
        <w:rPr>
          <w:rFonts w:eastAsia="仿宋_GB2312"/>
          <w:b/>
          <w:color w:val="000000"/>
          <w:sz w:val="32"/>
          <w:szCs w:val="32"/>
        </w:rPr>
        <w:t>3</w:t>
      </w:r>
      <w:r>
        <w:rPr>
          <w:rFonts w:eastAsia="仿宋_GB2312"/>
          <w:b/>
          <w:color w:val="000000"/>
          <w:sz w:val="32"/>
          <w:szCs w:val="32"/>
        </w:rPr>
        <w:t>．专业或所在院校参加认证情况</w:t>
      </w:r>
      <w:r>
        <w:rPr>
          <w:rFonts w:eastAsia="仿宋_GB2312"/>
          <w:bCs/>
          <w:color w:val="000000"/>
          <w:sz w:val="32"/>
          <w:szCs w:val="32"/>
        </w:rPr>
        <w:t>（已参加过认证的专业或专业所在院校有其他专业参加认证的填写）</w:t>
      </w:r>
    </w:p>
    <w:p w:rsidR="007A013E" w:rsidRDefault="007A013E" w:rsidP="007A013E">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1</w:t>
      </w:r>
      <w:r>
        <w:rPr>
          <w:rFonts w:eastAsia="仿宋_GB2312"/>
          <w:color w:val="000000"/>
          <w:sz w:val="32"/>
          <w:szCs w:val="32"/>
        </w:rPr>
        <w:t>）最近一次认证的时间、结论与认证报告提出的问题。</w:t>
      </w:r>
    </w:p>
    <w:p w:rsidR="007A013E" w:rsidRDefault="007A013E" w:rsidP="007A013E">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2</w:t>
      </w:r>
      <w:r>
        <w:rPr>
          <w:rFonts w:eastAsia="仿宋_GB2312"/>
          <w:color w:val="000000"/>
          <w:sz w:val="32"/>
          <w:szCs w:val="32"/>
        </w:rPr>
        <w:t>）问题改进情况，包括改进措施及改进措施效果的分析报告。</w:t>
      </w:r>
    </w:p>
    <w:p w:rsidR="007A013E" w:rsidRDefault="007A013E" w:rsidP="007A013E">
      <w:pPr>
        <w:spacing w:line="560" w:lineRule="exact"/>
        <w:ind w:firstLineChars="200" w:firstLine="640"/>
        <w:rPr>
          <w:rFonts w:eastAsia="仿宋_GB2312"/>
          <w:color w:val="000000"/>
          <w:sz w:val="32"/>
          <w:szCs w:val="32"/>
        </w:rPr>
      </w:pPr>
      <w:r>
        <w:rPr>
          <w:rFonts w:eastAsia="仿宋_GB2312"/>
          <w:color w:val="000000"/>
          <w:sz w:val="32"/>
          <w:szCs w:val="32"/>
        </w:rPr>
        <w:t>注：如首次申请参加认证的专业，所在院校有其他专业参加过认证，院校因此开展了完善质量保障制度等整改工作，对拟申请参加认证专业有所帮助，可在此处说明有关情况。</w:t>
      </w:r>
    </w:p>
    <w:p w:rsidR="007A013E" w:rsidRDefault="007A013E" w:rsidP="007A013E">
      <w:pPr>
        <w:spacing w:line="560" w:lineRule="exact"/>
        <w:ind w:firstLineChars="200" w:firstLine="640"/>
        <w:rPr>
          <w:rFonts w:eastAsia="黑体"/>
          <w:bCs/>
          <w:sz w:val="32"/>
          <w:szCs w:val="32"/>
        </w:rPr>
      </w:pPr>
      <w:r>
        <w:rPr>
          <w:rFonts w:eastAsia="黑体"/>
          <w:bCs/>
          <w:sz w:val="32"/>
          <w:szCs w:val="32"/>
        </w:rPr>
        <w:t>三、培养目标和毕业要求</w:t>
      </w:r>
    </w:p>
    <w:p w:rsidR="007A013E" w:rsidRDefault="007A013E" w:rsidP="007A013E">
      <w:pPr>
        <w:spacing w:line="560" w:lineRule="exact"/>
        <w:ind w:firstLineChars="200" w:firstLine="643"/>
        <w:rPr>
          <w:rFonts w:eastAsia="仿宋_GB2312"/>
          <w:b/>
          <w:color w:val="000000"/>
          <w:sz w:val="32"/>
          <w:szCs w:val="32"/>
        </w:rPr>
      </w:pPr>
      <w:r>
        <w:rPr>
          <w:rFonts w:eastAsia="仿宋_GB2312"/>
          <w:b/>
          <w:color w:val="000000"/>
          <w:sz w:val="32"/>
          <w:szCs w:val="32"/>
        </w:rPr>
        <w:t>1</w:t>
      </w:r>
      <w:r>
        <w:rPr>
          <w:rFonts w:eastAsia="仿宋_GB2312"/>
          <w:b/>
          <w:color w:val="000000"/>
          <w:sz w:val="32"/>
          <w:szCs w:val="32"/>
        </w:rPr>
        <w:t>．培养目标</w:t>
      </w:r>
    </w:p>
    <w:p w:rsidR="007A013E" w:rsidRDefault="007A013E" w:rsidP="007A013E">
      <w:pPr>
        <w:spacing w:line="560" w:lineRule="exact"/>
        <w:ind w:firstLineChars="200" w:firstLine="640"/>
        <w:rPr>
          <w:rFonts w:eastAsia="仿宋_GB2312"/>
          <w:color w:val="000000"/>
          <w:sz w:val="32"/>
          <w:szCs w:val="32"/>
        </w:rPr>
      </w:pPr>
      <w:r>
        <w:rPr>
          <w:rFonts w:eastAsia="仿宋_GB2312"/>
          <w:color w:val="000000"/>
          <w:sz w:val="32"/>
          <w:szCs w:val="32"/>
        </w:rPr>
        <w:t>学校定位与专业培养目标原文（需明确该目标出自于哪</w:t>
      </w:r>
      <w:proofErr w:type="gramStart"/>
      <w:r>
        <w:rPr>
          <w:rFonts w:eastAsia="仿宋_GB2312"/>
          <w:color w:val="000000"/>
          <w:sz w:val="32"/>
          <w:szCs w:val="32"/>
        </w:rPr>
        <w:t>版培养</w:t>
      </w:r>
      <w:proofErr w:type="gramEnd"/>
      <w:r>
        <w:rPr>
          <w:rFonts w:eastAsia="仿宋_GB2312"/>
          <w:color w:val="000000"/>
          <w:sz w:val="32"/>
          <w:szCs w:val="32"/>
        </w:rPr>
        <w:lastRenderedPageBreak/>
        <w:t>方案）。</w:t>
      </w:r>
    </w:p>
    <w:p w:rsidR="007A013E" w:rsidRDefault="007A013E" w:rsidP="007A013E">
      <w:pPr>
        <w:spacing w:line="560" w:lineRule="exact"/>
        <w:ind w:firstLineChars="200" w:firstLine="643"/>
        <w:rPr>
          <w:rFonts w:eastAsia="仿宋_GB2312"/>
          <w:b/>
          <w:color w:val="000000"/>
          <w:sz w:val="32"/>
          <w:szCs w:val="32"/>
        </w:rPr>
      </w:pPr>
      <w:r>
        <w:rPr>
          <w:rFonts w:eastAsia="仿宋_GB2312"/>
          <w:b/>
          <w:color w:val="000000"/>
          <w:sz w:val="32"/>
          <w:szCs w:val="32"/>
        </w:rPr>
        <w:t>2</w:t>
      </w:r>
      <w:r>
        <w:rPr>
          <w:rFonts w:eastAsia="仿宋_GB2312"/>
          <w:b/>
          <w:color w:val="000000"/>
          <w:sz w:val="32"/>
          <w:szCs w:val="32"/>
        </w:rPr>
        <w:t>．毕业要求</w:t>
      </w:r>
    </w:p>
    <w:p w:rsidR="007A013E" w:rsidRDefault="007A013E" w:rsidP="007A013E">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1</w:t>
      </w:r>
      <w:r>
        <w:rPr>
          <w:rFonts w:eastAsia="仿宋_GB2312"/>
          <w:color w:val="000000"/>
          <w:sz w:val="32"/>
          <w:szCs w:val="32"/>
        </w:rPr>
        <w:t>）专业制定的毕业要求原文（毕业要求与培养目标应出自同版培养方案）；同时一并列出毕业要求指标点（考查要点）原文；</w:t>
      </w:r>
    </w:p>
    <w:p w:rsidR="007A013E" w:rsidRDefault="007A013E" w:rsidP="007A013E">
      <w:pPr>
        <w:adjustRightInd w:val="0"/>
        <w:snapToGrid w:val="0"/>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2</w:t>
      </w:r>
      <w:r>
        <w:rPr>
          <w:rFonts w:eastAsia="仿宋_GB2312"/>
          <w:color w:val="000000"/>
          <w:sz w:val="32"/>
          <w:szCs w:val="32"/>
        </w:rPr>
        <w:t>）说明本专业毕业要求对认证标准毕业要求的覆盖情况。</w:t>
      </w:r>
    </w:p>
    <w:p w:rsidR="007A013E" w:rsidRDefault="007A013E" w:rsidP="007A013E">
      <w:pPr>
        <w:spacing w:line="560" w:lineRule="exact"/>
        <w:ind w:firstLineChars="200" w:firstLine="640"/>
        <w:jc w:val="left"/>
        <w:rPr>
          <w:rFonts w:eastAsia="黑体"/>
          <w:sz w:val="32"/>
          <w:szCs w:val="32"/>
        </w:rPr>
      </w:pPr>
      <w:r>
        <w:rPr>
          <w:rFonts w:eastAsia="黑体"/>
          <w:sz w:val="32"/>
          <w:szCs w:val="32"/>
        </w:rPr>
        <w:t>四、面向产出的课程目标达成评价机制和毕业要求达成评价机制（不超过</w:t>
      </w:r>
      <w:r>
        <w:rPr>
          <w:rFonts w:eastAsia="黑体"/>
          <w:sz w:val="32"/>
          <w:szCs w:val="32"/>
        </w:rPr>
        <w:t>7000</w:t>
      </w:r>
      <w:r>
        <w:rPr>
          <w:rFonts w:eastAsia="黑体"/>
          <w:sz w:val="32"/>
          <w:szCs w:val="32"/>
        </w:rPr>
        <w:t>字）</w:t>
      </w:r>
    </w:p>
    <w:p w:rsidR="007A013E" w:rsidRDefault="007A013E" w:rsidP="007A013E">
      <w:pPr>
        <w:spacing w:line="56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根据认证标准中</w:t>
      </w:r>
      <w:r>
        <w:rPr>
          <w:rFonts w:eastAsia="仿宋_GB2312"/>
          <w:bCs/>
          <w:color w:val="000000"/>
          <w:sz w:val="32"/>
          <w:szCs w:val="32"/>
        </w:rPr>
        <w:t>“</w:t>
      </w:r>
      <w:r>
        <w:rPr>
          <w:rFonts w:eastAsia="仿宋_GB2312"/>
          <w:bCs/>
          <w:color w:val="000000"/>
          <w:sz w:val="32"/>
          <w:szCs w:val="32"/>
        </w:rPr>
        <w:t>质量保障</w:t>
      </w:r>
      <w:r>
        <w:rPr>
          <w:rFonts w:eastAsia="仿宋_GB2312"/>
          <w:bCs/>
          <w:color w:val="000000"/>
          <w:sz w:val="32"/>
          <w:szCs w:val="32"/>
        </w:rPr>
        <w:t>”</w:t>
      </w:r>
      <w:r>
        <w:rPr>
          <w:rFonts w:eastAsia="仿宋_GB2312"/>
          <w:bCs/>
          <w:color w:val="000000"/>
          <w:sz w:val="32"/>
          <w:szCs w:val="32"/>
        </w:rPr>
        <w:t>项的要求，给出课程目标达成情况评价机制的整体表述，主要说明：（</w:t>
      </w:r>
      <w:r>
        <w:rPr>
          <w:rFonts w:eastAsia="仿宋_GB2312"/>
          <w:bCs/>
          <w:color w:val="000000"/>
          <w:sz w:val="32"/>
          <w:szCs w:val="32"/>
        </w:rPr>
        <w:t>1</w:t>
      </w:r>
      <w:r>
        <w:rPr>
          <w:rFonts w:eastAsia="仿宋_GB2312"/>
          <w:bCs/>
          <w:color w:val="000000"/>
          <w:sz w:val="32"/>
          <w:szCs w:val="32"/>
        </w:rPr>
        <w:t>）评价工作责任机构、责任人和主要职责；（</w:t>
      </w:r>
      <w:r>
        <w:rPr>
          <w:rFonts w:eastAsia="仿宋_GB2312"/>
          <w:bCs/>
          <w:color w:val="000000"/>
          <w:sz w:val="32"/>
          <w:szCs w:val="32"/>
        </w:rPr>
        <w:t>2</w:t>
      </w:r>
      <w:r>
        <w:rPr>
          <w:rFonts w:eastAsia="仿宋_GB2312"/>
          <w:bCs/>
          <w:color w:val="000000"/>
          <w:sz w:val="32"/>
          <w:szCs w:val="32"/>
        </w:rPr>
        <w:t>）评价对象和评价周期；（</w:t>
      </w:r>
      <w:r>
        <w:rPr>
          <w:rFonts w:eastAsia="仿宋_GB2312"/>
          <w:bCs/>
          <w:color w:val="000000"/>
          <w:sz w:val="32"/>
          <w:szCs w:val="32"/>
        </w:rPr>
        <w:t>3</w:t>
      </w:r>
      <w:r>
        <w:rPr>
          <w:rFonts w:eastAsia="仿宋_GB2312"/>
          <w:bCs/>
          <w:color w:val="000000"/>
          <w:sz w:val="32"/>
          <w:szCs w:val="32"/>
        </w:rPr>
        <w:t>）评价过程（包括评价数据收集的内容、方法和来源；确认这些评价数据与课程目标相关性）；（</w:t>
      </w:r>
      <w:r>
        <w:rPr>
          <w:rFonts w:eastAsia="仿宋_GB2312"/>
          <w:bCs/>
          <w:color w:val="000000"/>
          <w:sz w:val="32"/>
          <w:szCs w:val="32"/>
        </w:rPr>
        <w:t>4</w:t>
      </w:r>
      <w:r>
        <w:rPr>
          <w:rFonts w:eastAsia="仿宋_GB2312"/>
          <w:bCs/>
          <w:color w:val="000000"/>
          <w:sz w:val="32"/>
          <w:szCs w:val="32"/>
        </w:rPr>
        <w:t>）评价方法（针对各类课程目标采取的方法）；（</w:t>
      </w:r>
      <w:r>
        <w:rPr>
          <w:rFonts w:eastAsia="仿宋_GB2312"/>
          <w:bCs/>
          <w:color w:val="000000"/>
          <w:sz w:val="32"/>
          <w:szCs w:val="32"/>
        </w:rPr>
        <w:t>5</w:t>
      </w:r>
      <w:r>
        <w:rPr>
          <w:rFonts w:eastAsia="仿宋_GB2312"/>
          <w:bCs/>
          <w:color w:val="000000"/>
          <w:sz w:val="32"/>
          <w:szCs w:val="32"/>
        </w:rPr>
        <w:t>）结果使用要求；（</w:t>
      </w:r>
      <w:r>
        <w:rPr>
          <w:rFonts w:eastAsia="仿宋_GB2312"/>
          <w:bCs/>
          <w:color w:val="000000"/>
          <w:sz w:val="32"/>
          <w:szCs w:val="32"/>
        </w:rPr>
        <w:t>6</w:t>
      </w:r>
      <w:r>
        <w:rPr>
          <w:rFonts w:eastAsia="仿宋_GB2312"/>
          <w:bCs/>
          <w:color w:val="000000"/>
          <w:sz w:val="32"/>
          <w:szCs w:val="32"/>
        </w:rPr>
        <w:t>）证明评价机制存在的制度性文件。</w:t>
      </w:r>
    </w:p>
    <w:p w:rsidR="007A013E" w:rsidRDefault="007A013E" w:rsidP="007A013E">
      <w:pPr>
        <w:spacing w:line="560" w:lineRule="exact"/>
        <w:ind w:firstLineChars="200"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根据认证标准中</w:t>
      </w:r>
      <w:r>
        <w:rPr>
          <w:rFonts w:eastAsia="仿宋_GB2312"/>
          <w:bCs/>
          <w:color w:val="000000"/>
          <w:sz w:val="32"/>
          <w:szCs w:val="32"/>
        </w:rPr>
        <w:t>“</w:t>
      </w:r>
      <w:r>
        <w:rPr>
          <w:rFonts w:eastAsia="仿宋_GB2312"/>
          <w:bCs/>
          <w:color w:val="000000"/>
          <w:sz w:val="32"/>
          <w:szCs w:val="32"/>
        </w:rPr>
        <w:t>质量保障</w:t>
      </w:r>
      <w:r>
        <w:rPr>
          <w:rFonts w:eastAsia="仿宋_GB2312"/>
          <w:bCs/>
          <w:color w:val="000000"/>
          <w:sz w:val="32"/>
          <w:szCs w:val="32"/>
        </w:rPr>
        <w:t>”</w:t>
      </w:r>
      <w:r>
        <w:rPr>
          <w:rFonts w:eastAsia="仿宋_GB2312"/>
          <w:bCs/>
          <w:color w:val="000000"/>
          <w:sz w:val="32"/>
          <w:szCs w:val="32"/>
        </w:rPr>
        <w:t>项的要求，给出毕业要求达成情况评价机制的整体表述，主要说明：（</w:t>
      </w:r>
      <w:r>
        <w:rPr>
          <w:rFonts w:eastAsia="仿宋_GB2312"/>
          <w:bCs/>
          <w:color w:val="000000"/>
          <w:sz w:val="32"/>
          <w:szCs w:val="32"/>
        </w:rPr>
        <w:t>1</w:t>
      </w:r>
      <w:r>
        <w:rPr>
          <w:rFonts w:eastAsia="仿宋_GB2312"/>
          <w:bCs/>
          <w:color w:val="000000"/>
          <w:sz w:val="32"/>
          <w:szCs w:val="32"/>
        </w:rPr>
        <w:t>）评价工作责任机构、责任人和主要职责；（</w:t>
      </w:r>
      <w:r>
        <w:rPr>
          <w:rFonts w:eastAsia="仿宋_GB2312"/>
          <w:bCs/>
          <w:color w:val="000000"/>
          <w:sz w:val="32"/>
          <w:szCs w:val="32"/>
        </w:rPr>
        <w:t>2</w:t>
      </w:r>
      <w:r>
        <w:rPr>
          <w:rFonts w:eastAsia="仿宋_GB2312"/>
          <w:bCs/>
          <w:color w:val="000000"/>
          <w:sz w:val="32"/>
          <w:szCs w:val="32"/>
        </w:rPr>
        <w:t>）评价对象和评价周期；（</w:t>
      </w:r>
      <w:r>
        <w:rPr>
          <w:rFonts w:eastAsia="仿宋_GB2312"/>
          <w:bCs/>
          <w:color w:val="000000"/>
          <w:sz w:val="32"/>
          <w:szCs w:val="32"/>
        </w:rPr>
        <w:t>3</w:t>
      </w:r>
      <w:r>
        <w:rPr>
          <w:rFonts w:eastAsia="仿宋_GB2312"/>
          <w:bCs/>
          <w:color w:val="000000"/>
          <w:sz w:val="32"/>
          <w:szCs w:val="32"/>
        </w:rPr>
        <w:t>）评价过程（包括评价数据收集的内容、方法和来源）；（</w:t>
      </w:r>
      <w:r>
        <w:rPr>
          <w:rFonts w:eastAsia="仿宋_GB2312"/>
          <w:bCs/>
          <w:color w:val="000000"/>
          <w:sz w:val="32"/>
          <w:szCs w:val="32"/>
        </w:rPr>
        <w:t>4</w:t>
      </w:r>
      <w:r>
        <w:rPr>
          <w:rFonts w:eastAsia="仿宋_GB2312"/>
          <w:bCs/>
          <w:color w:val="000000"/>
          <w:sz w:val="32"/>
          <w:szCs w:val="32"/>
        </w:rPr>
        <w:t>）评价方法；（</w:t>
      </w:r>
      <w:r>
        <w:rPr>
          <w:rFonts w:eastAsia="仿宋_GB2312"/>
          <w:bCs/>
          <w:color w:val="000000"/>
          <w:sz w:val="32"/>
          <w:szCs w:val="32"/>
        </w:rPr>
        <w:t>5</w:t>
      </w:r>
      <w:r>
        <w:rPr>
          <w:rFonts w:eastAsia="仿宋_GB2312"/>
          <w:bCs/>
          <w:color w:val="000000"/>
          <w:sz w:val="32"/>
          <w:szCs w:val="32"/>
        </w:rPr>
        <w:t>）结果使用要求；（</w:t>
      </w:r>
      <w:r>
        <w:rPr>
          <w:rFonts w:eastAsia="仿宋_GB2312"/>
          <w:bCs/>
          <w:color w:val="000000"/>
          <w:sz w:val="32"/>
          <w:szCs w:val="32"/>
        </w:rPr>
        <w:t>6</w:t>
      </w:r>
      <w:r>
        <w:rPr>
          <w:rFonts w:eastAsia="仿宋_GB2312"/>
          <w:bCs/>
          <w:color w:val="000000"/>
          <w:sz w:val="32"/>
          <w:szCs w:val="32"/>
        </w:rPr>
        <w:t>）证明评价机制存在的制度性文件；（</w:t>
      </w:r>
      <w:r>
        <w:rPr>
          <w:rFonts w:eastAsia="仿宋_GB2312"/>
          <w:bCs/>
          <w:color w:val="000000"/>
          <w:sz w:val="32"/>
          <w:szCs w:val="32"/>
        </w:rPr>
        <w:t>7</w:t>
      </w:r>
      <w:r>
        <w:rPr>
          <w:rFonts w:eastAsia="仿宋_GB2312"/>
          <w:bCs/>
          <w:color w:val="000000"/>
          <w:sz w:val="32"/>
          <w:szCs w:val="32"/>
        </w:rPr>
        <w:t>）最近一次用于各项毕业要求指标点（考查要点）达成情况评价的课程（</w:t>
      </w:r>
      <w:proofErr w:type="gramStart"/>
      <w:r>
        <w:rPr>
          <w:rFonts w:eastAsia="仿宋_GB2312"/>
          <w:bCs/>
          <w:color w:val="000000"/>
          <w:sz w:val="32"/>
          <w:szCs w:val="32"/>
        </w:rPr>
        <w:t>含实践</w:t>
      </w:r>
      <w:proofErr w:type="gramEnd"/>
      <w:r>
        <w:rPr>
          <w:rFonts w:eastAsia="仿宋_GB2312"/>
          <w:bCs/>
          <w:color w:val="000000"/>
          <w:sz w:val="32"/>
          <w:szCs w:val="32"/>
        </w:rPr>
        <w:t>教学环节）一览表。</w:t>
      </w:r>
    </w:p>
    <w:p w:rsidR="007A013E" w:rsidRDefault="007A013E" w:rsidP="007A013E">
      <w:pPr>
        <w:spacing w:line="560" w:lineRule="exact"/>
        <w:ind w:firstLineChars="200" w:firstLine="640"/>
        <w:rPr>
          <w:rFonts w:eastAsia="仿宋_GB2312"/>
          <w:color w:val="000000"/>
          <w:sz w:val="32"/>
          <w:szCs w:val="32"/>
        </w:rPr>
      </w:pPr>
      <w:r>
        <w:rPr>
          <w:rFonts w:eastAsia="仿宋_GB2312"/>
          <w:bCs/>
          <w:color w:val="000000"/>
          <w:sz w:val="32"/>
          <w:szCs w:val="32"/>
        </w:rPr>
        <w:t>3.</w:t>
      </w:r>
      <w:r>
        <w:rPr>
          <w:rFonts w:eastAsia="仿宋_GB2312"/>
          <w:bCs/>
          <w:color w:val="000000"/>
          <w:sz w:val="32"/>
          <w:szCs w:val="32"/>
        </w:rPr>
        <w:t>说明评价所采用数据的合理性。包括数据内容、数据来源、收集方法，特别需要说明如何确认这些数据与学生的哪些能力表现相关。数据不应该是未经过学生能力相关性分析的考试</w:t>
      </w:r>
      <w:r>
        <w:rPr>
          <w:rFonts w:eastAsia="仿宋_GB2312"/>
          <w:bCs/>
          <w:color w:val="000000"/>
          <w:sz w:val="32"/>
          <w:szCs w:val="32"/>
        </w:rPr>
        <w:t>/</w:t>
      </w:r>
      <w:r>
        <w:rPr>
          <w:rFonts w:eastAsia="仿宋_GB2312"/>
          <w:bCs/>
          <w:color w:val="000000"/>
          <w:sz w:val="32"/>
          <w:szCs w:val="32"/>
        </w:rPr>
        <w:t>考核原始数据或这些数据的简单计算加工结果，也不应该是小规模调研的结</w:t>
      </w:r>
      <w:r>
        <w:rPr>
          <w:rFonts w:eastAsia="仿宋_GB2312"/>
          <w:bCs/>
          <w:color w:val="000000"/>
          <w:sz w:val="32"/>
          <w:szCs w:val="32"/>
        </w:rPr>
        <w:lastRenderedPageBreak/>
        <w:t>果。在附件中提供专业必修课程考试</w:t>
      </w:r>
      <w:r>
        <w:rPr>
          <w:rFonts w:eastAsia="仿宋_GB2312"/>
          <w:bCs/>
          <w:color w:val="000000"/>
          <w:sz w:val="32"/>
          <w:szCs w:val="32"/>
        </w:rPr>
        <w:t>/</w:t>
      </w:r>
      <w:r>
        <w:rPr>
          <w:rFonts w:eastAsia="仿宋_GB2312"/>
          <w:bCs/>
          <w:color w:val="000000"/>
          <w:sz w:val="32"/>
          <w:szCs w:val="32"/>
        </w:rPr>
        <w:t>考核内容、方式合理性审核的原始记录。</w:t>
      </w:r>
      <w:r>
        <w:rPr>
          <w:rFonts w:eastAsia="仿宋_GB2312"/>
          <w:color w:val="000000"/>
          <w:sz w:val="32"/>
          <w:szCs w:val="32"/>
        </w:rPr>
        <w:t xml:space="preserve"> </w:t>
      </w:r>
    </w:p>
    <w:p w:rsidR="007A013E" w:rsidRDefault="007A013E" w:rsidP="007A013E">
      <w:pPr>
        <w:spacing w:line="560" w:lineRule="exact"/>
        <w:ind w:firstLineChars="200" w:firstLine="640"/>
        <w:rPr>
          <w:rFonts w:eastAsia="黑体"/>
          <w:color w:val="000000"/>
          <w:sz w:val="32"/>
          <w:szCs w:val="32"/>
        </w:rPr>
      </w:pPr>
    </w:p>
    <w:p w:rsidR="007A013E" w:rsidRDefault="007A013E" w:rsidP="007A013E">
      <w:pPr>
        <w:spacing w:line="560" w:lineRule="exact"/>
        <w:ind w:leftChars="352" w:left="1859" w:hangingChars="350" w:hanging="1120"/>
        <w:rPr>
          <w:rFonts w:eastAsia="仿宋_GB2312"/>
          <w:color w:val="000000"/>
          <w:sz w:val="32"/>
          <w:szCs w:val="32"/>
        </w:rPr>
      </w:pPr>
      <w:r>
        <w:rPr>
          <w:rFonts w:eastAsia="仿宋"/>
          <w:color w:val="000000"/>
          <w:sz w:val="32"/>
          <w:szCs w:val="32"/>
        </w:rPr>
        <w:t>附件</w:t>
      </w:r>
      <w:r>
        <w:rPr>
          <w:color w:val="000000"/>
          <w:sz w:val="32"/>
          <w:szCs w:val="32"/>
        </w:rPr>
        <w:t>：</w:t>
      </w:r>
      <w:r>
        <w:rPr>
          <w:rFonts w:eastAsia="仿宋_GB2312"/>
          <w:color w:val="000000"/>
          <w:sz w:val="32"/>
          <w:szCs w:val="32"/>
        </w:rPr>
        <w:t>1.</w:t>
      </w:r>
      <w:r>
        <w:rPr>
          <w:rFonts w:eastAsia="仿宋_GB2312"/>
          <w:color w:val="000000"/>
          <w:sz w:val="32"/>
          <w:szCs w:val="32"/>
        </w:rPr>
        <w:t>最近一届毕业生完整执行的培养方案，以及在校生正在执行的培养方案。提供最新版培养方案修订时形成的面向工作岗位的人才需求调研报告及相关材料。</w:t>
      </w:r>
    </w:p>
    <w:p w:rsidR="007A013E" w:rsidRDefault="007A013E" w:rsidP="007A013E">
      <w:pPr>
        <w:spacing w:line="560" w:lineRule="exact"/>
        <w:ind w:leftChars="804" w:left="1848" w:hangingChars="50" w:hanging="160"/>
        <w:rPr>
          <w:rFonts w:eastAsia="仿宋_GB2312"/>
          <w:color w:val="000000"/>
          <w:sz w:val="32"/>
          <w:szCs w:val="32"/>
        </w:rPr>
      </w:pPr>
      <w:r>
        <w:rPr>
          <w:rFonts w:eastAsia="仿宋_GB2312"/>
          <w:color w:val="000000"/>
          <w:sz w:val="32"/>
          <w:szCs w:val="32"/>
        </w:rPr>
        <w:t>2.</w:t>
      </w:r>
      <w:r>
        <w:rPr>
          <w:rFonts w:eastAsia="仿宋_GB2312"/>
          <w:color w:val="000000"/>
          <w:sz w:val="32"/>
          <w:szCs w:val="32"/>
        </w:rPr>
        <w:t>专业必修课程（至少但不限于</w:t>
      </w:r>
      <w:r>
        <w:rPr>
          <w:rFonts w:eastAsia="仿宋_GB2312"/>
          <w:color w:val="000000"/>
          <w:sz w:val="32"/>
          <w:szCs w:val="32"/>
        </w:rPr>
        <w:t>2</w:t>
      </w:r>
      <w:r>
        <w:rPr>
          <w:rFonts w:eastAsia="仿宋_GB2312"/>
          <w:color w:val="000000"/>
          <w:sz w:val="32"/>
          <w:szCs w:val="32"/>
        </w:rPr>
        <w:t>门学科专业课程、</w:t>
      </w:r>
      <w:r>
        <w:rPr>
          <w:rFonts w:eastAsia="仿宋_GB2312"/>
          <w:color w:val="000000"/>
          <w:sz w:val="32"/>
          <w:szCs w:val="32"/>
        </w:rPr>
        <w:t>2</w:t>
      </w:r>
      <w:r>
        <w:rPr>
          <w:rFonts w:eastAsia="仿宋_GB2312"/>
          <w:color w:val="000000"/>
          <w:sz w:val="32"/>
          <w:szCs w:val="32"/>
        </w:rPr>
        <w:t>门教师教育课程和</w:t>
      </w:r>
      <w:r>
        <w:rPr>
          <w:rFonts w:eastAsia="仿宋_GB2312"/>
          <w:color w:val="000000"/>
          <w:sz w:val="32"/>
          <w:szCs w:val="32"/>
        </w:rPr>
        <w:t>2</w:t>
      </w:r>
      <w:r>
        <w:rPr>
          <w:rFonts w:eastAsia="仿宋_GB2312"/>
          <w:color w:val="000000"/>
          <w:sz w:val="32"/>
          <w:szCs w:val="32"/>
        </w:rPr>
        <w:t>门实践课程）的课程教学大纲，专业必修课程最近三年的考试</w:t>
      </w:r>
      <w:r>
        <w:rPr>
          <w:rFonts w:eastAsia="仿宋_GB2312"/>
          <w:color w:val="000000"/>
          <w:sz w:val="32"/>
          <w:szCs w:val="32"/>
        </w:rPr>
        <w:t>/</w:t>
      </w:r>
      <w:r>
        <w:rPr>
          <w:rFonts w:eastAsia="仿宋_GB2312"/>
          <w:color w:val="000000"/>
          <w:sz w:val="32"/>
          <w:szCs w:val="32"/>
        </w:rPr>
        <w:t>考核内容（例如试题、设计报告要求、用于评价课程目标达成的过程考核材料等），以及最近一次对专业必修课程的考试</w:t>
      </w:r>
      <w:r>
        <w:rPr>
          <w:rFonts w:eastAsia="仿宋_GB2312"/>
          <w:color w:val="000000"/>
          <w:sz w:val="32"/>
          <w:szCs w:val="32"/>
        </w:rPr>
        <w:t>/</w:t>
      </w:r>
      <w:r>
        <w:rPr>
          <w:rFonts w:eastAsia="仿宋_GB2312"/>
          <w:color w:val="000000"/>
          <w:sz w:val="32"/>
          <w:szCs w:val="32"/>
        </w:rPr>
        <w:t>考核内容、方式合理性审核的原始记录。</w:t>
      </w:r>
    </w:p>
    <w:p w:rsidR="007A013E" w:rsidRDefault="007A013E" w:rsidP="007A013E">
      <w:pPr>
        <w:spacing w:line="560" w:lineRule="exact"/>
        <w:ind w:leftChars="804" w:left="1848" w:hangingChars="50" w:hanging="160"/>
        <w:rPr>
          <w:rFonts w:eastAsia="仿宋_GB2312"/>
          <w:color w:val="000000"/>
          <w:sz w:val="32"/>
          <w:szCs w:val="32"/>
        </w:rPr>
      </w:pPr>
      <w:r>
        <w:rPr>
          <w:rFonts w:eastAsia="仿宋_GB2312"/>
          <w:color w:val="000000"/>
          <w:sz w:val="32"/>
          <w:szCs w:val="32"/>
        </w:rPr>
        <w:t>3.</w:t>
      </w:r>
      <w:r>
        <w:rPr>
          <w:rFonts w:eastAsia="仿宋_GB2312"/>
          <w:color w:val="000000"/>
          <w:sz w:val="32"/>
          <w:szCs w:val="32"/>
        </w:rPr>
        <w:t>证明课程目标和毕业要求达成情况评价机制存在的制度性文件。</w:t>
      </w:r>
    </w:p>
    <w:p w:rsidR="007A013E" w:rsidRDefault="007A013E" w:rsidP="007A013E">
      <w:pPr>
        <w:spacing w:line="560" w:lineRule="exact"/>
        <w:ind w:leftChars="804" w:left="1848" w:hangingChars="50" w:hanging="160"/>
        <w:rPr>
          <w:rFonts w:eastAsia="仿宋_GB2312"/>
          <w:color w:val="000000"/>
          <w:sz w:val="32"/>
          <w:szCs w:val="32"/>
        </w:rPr>
      </w:pPr>
      <w:r>
        <w:rPr>
          <w:rFonts w:eastAsia="仿宋_GB2312"/>
          <w:color w:val="000000"/>
          <w:sz w:val="32"/>
          <w:szCs w:val="32"/>
        </w:rPr>
        <w:t>4.</w:t>
      </w:r>
      <w:r>
        <w:rPr>
          <w:rFonts w:eastAsia="仿宋_GB2312"/>
          <w:color w:val="000000"/>
          <w:sz w:val="32"/>
          <w:szCs w:val="32"/>
        </w:rPr>
        <w:t>最近三届毕业生的就业情况清单（包括就业地区、就业单位、单位性质、是否从事幼教</w:t>
      </w:r>
      <w:r>
        <w:rPr>
          <w:rFonts w:eastAsia="仿宋_GB2312"/>
          <w:color w:val="000000"/>
          <w:sz w:val="32"/>
          <w:szCs w:val="32"/>
        </w:rPr>
        <w:t>/</w:t>
      </w:r>
      <w:r>
        <w:rPr>
          <w:rFonts w:eastAsia="仿宋_GB2312"/>
          <w:color w:val="000000"/>
          <w:sz w:val="32"/>
          <w:szCs w:val="32"/>
        </w:rPr>
        <w:t>基础教育</w:t>
      </w:r>
      <w:r>
        <w:rPr>
          <w:rFonts w:eastAsia="仿宋_GB2312"/>
          <w:color w:val="000000"/>
          <w:sz w:val="32"/>
          <w:szCs w:val="32"/>
        </w:rPr>
        <w:t>/</w:t>
      </w:r>
      <w:r>
        <w:rPr>
          <w:rFonts w:eastAsia="仿宋_GB2312"/>
          <w:color w:val="000000"/>
          <w:sz w:val="32"/>
          <w:szCs w:val="32"/>
        </w:rPr>
        <w:t>中等职业教育</w:t>
      </w:r>
      <w:r>
        <w:rPr>
          <w:rFonts w:eastAsia="仿宋_GB2312"/>
          <w:color w:val="000000"/>
          <w:sz w:val="32"/>
          <w:szCs w:val="32"/>
        </w:rPr>
        <w:t>/</w:t>
      </w:r>
      <w:r>
        <w:rPr>
          <w:rFonts w:eastAsia="仿宋_GB2312"/>
          <w:color w:val="000000"/>
          <w:sz w:val="32"/>
          <w:szCs w:val="32"/>
        </w:rPr>
        <w:t>特殊教育等基本信息）。</w:t>
      </w:r>
    </w:p>
    <w:p w:rsidR="007A013E" w:rsidRDefault="007A013E" w:rsidP="007A013E">
      <w:pPr>
        <w:spacing w:line="560" w:lineRule="exact"/>
        <w:jc w:val="left"/>
        <w:rPr>
          <w:rFonts w:eastAsia="仿宋"/>
          <w:kern w:val="0"/>
          <w:sz w:val="32"/>
          <w:szCs w:val="32"/>
        </w:rPr>
      </w:pPr>
    </w:p>
    <w:p w:rsidR="00DB5303" w:rsidRPr="007A013E" w:rsidRDefault="00DB5303">
      <w:bookmarkStart w:id="0" w:name="_GoBack"/>
      <w:bookmarkEnd w:id="0"/>
    </w:p>
    <w:sectPr w:rsidR="00DB5303" w:rsidRPr="007A013E" w:rsidSect="007A013E">
      <w:pgSz w:w="11906" w:h="16838"/>
      <w:pgMar w:top="1588" w:right="1247"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90A" w:rsidRDefault="0053490A" w:rsidP="007A013E">
      <w:r>
        <w:separator/>
      </w:r>
    </w:p>
  </w:endnote>
  <w:endnote w:type="continuationSeparator" w:id="0">
    <w:p w:rsidR="0053490A" w:rsidRDefault="0053490A" w:rsidP="007A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90A" w:rsidRDefault="0053490A" w:rsidP="007A013E">
      <w:r>
        <w:separator/>
      </w:r>
    </w:p>
  </w:footnote>
  <w:footnote w:type="continuationSeparator" w:id="0">
    <w:p w:rsidR="0053490A" w:rsidRDefault="0053490A" w:rsidP="007A0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DA8"/>
    <w:rsid w:val="0053490A"/>
    <w:rsid w:val="007A013E"/>
    <w:rsid w:val="00DB1DA8"/>
    <w:rsid w:val="00DB5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1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01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013E"/>
    <w:rPr>
      <w:sz w:val="18"/>
      <w:szCs w:val="18"/>
    </w:rPr>
  </w:style>
  <w:style w:type="paragraph" w:styleId="a4">
    <w:name w:val="footer"/>
    <w:basedOn w:val="a"/>
    <w:link w:val="Char0"/>
    <w:uiPriority w:val="99"/>
    <w:unhideWhenUsed/>
    <w:rsid w:val="007A01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01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1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01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013E"/>
    <w:rPr>
      <w:sz w:val="18"/>
      <w:szCs w:val="18"/>
    </w:rPr>
  </w:style>
  <w:style w:type="paragraph" w:styleId="a4">
    <w:name w:val="footer"/>
    <w:basedOn w:val="a"/>
    <w:link w:val="Char0"/>
    <w:uiPriority w:val="99"/>
    <w:unhideWhenUsed/>
    <w:rsid w:val="007A01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01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356</Words>
  <Characters>2031</Characters>
  <Application>Microsoft Office Word</Application>
  <DocSecurity>0</DocSecurity>
  <Lines>16</Lines>
  <Paragraphs>4</Paragraphs>
  <ScaleCrop>false</ScaleCrop>
  <Company>JSJYT</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2</cp:revision>
  <dcterms:created xsi:type="dcterms:W3CDTF">2024-09-23T07:11:00Z</dcterms:created>
  <dcterms:modified xsi:type="dcterms:W3CDTF">2024-09-23T07:11:00Z</dcterms:modified>
</cp:coreProperties>
</file>